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7E" w:rsidRDefault="007120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1207E" w:rsidRDefault="0071207E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120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207E" w:rsidRDefault="0071207E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30.08.2019.</w:t>
            </w:r>
          </w:p>
        </w:tc>
      </w:tr>
    </w:tbl>
    <w:p w:rsidR="0071207E" w:rsidRDefault="0071207E">
      <w:pPr>
        <w:pStyle w:val="ConsPlusNonformat"/>
        <w:spacing w:before="260"/>
        <w:jc w:val="both"/>
      </w:pPr>
      <w:r>
        <w:t xml:space="preserve">                                ___________________________________________</w:t>
      </w:r>
    </w:p>
    <w:p w:rsidR="0071207E" w:rsidRDefault="0071207E">
      <w:pPr>
        <w:pStyle w:val="ConsPlusNonformat"/>
        <w:jc w:val="both"/>
      </w:pPr>
      <w:r>
        <w:t xml:space="preserve">                                       (наименование регистрационного</w:t>
      </w:r>
    </w:p>
    <w:p w:rsidR="0071207E" w:rsidRDefault="0071207E">
      <w:pPr>
        <w:pStyle w:val="ConsPlusNonformat"/>
        <w:jc w:val="both"/>
      </w:pPr>
      <w:r>
        <w:t xml:space="preserve">                                  подразделения Государственной инспекции</w:t>
      </w:r>
    </w:p>
    <w:p w:rsidR="0071207E" w:rsidRDefault="0071207E">
      <w:pPr>
        <w:pStyle w:val="ConsPlusNonformat"/>
        <w:jc w:val="both"/>
      </w:pPr>
      <w:r>
        <w:t xml:space="preserve">                                      безопасности дорожного движения)</w:t>
      </w:r>
    </w:p>
    <w:p w:rsidR="0071207E" w:rsidRDefault="0071207E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71207E" w:rsidRDefault="0071207E">
      <w:pPr>
        <w:pStyle w:val="ConsPlusNonformat"/>
        <w:jc w:val="both"/>
      </w:pPr>
    </w:p>
    <w:p w:rsidR="0071207E" w:rsidRDefault="0071207E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71207E" w:rsidRDefault="0071207E">
      <w:pPr>
        <w:pStyle w:val="ConsPlusNonformat"/>
        <w:jc w:val="both"/>
      </w:pPr>
      <w:r>
        <w:t xml:space="preserve">                                      (наименование или Ф.И.О. владельца</w:t>
      </w:r>
    </w:p>
    <w:p w:rsidR="0071207E" w:rsidRDefault="0071207E">
      <w:pPr>
        <w:pStyle w:val="ConsPlusNonformat"/>
        <w:jc w:val="both"/>
      </w:pPr>
      <w:r>
        <w:t xml:space="preserve">                                             транспортного средства)</w:t>
      </w:r>
    </w:p>
    <w:p w:rsidR="0071207E" w:rsidRDefault="0071207E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71207E" w:rsidRDefault="0071207E">
      <w:pPr>
        <w:pStyle w:val="ConsPlusNonformat"/>
        <w:jc w:val="both"/>
      </w:pPr>
      <w:r>
        <w:t xml:space="preserve">                                телефон: ____________, факс: _____________,</w:t>
      </w:r>
    </w:p>
    <w:p w:rsidR="0071207E" w:rsidRDefault="0071207E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71207E" w:rsidRDefault="0071207E">
      <w:pPr>
        <w:pStyle w:val="ConsPlusNormal"/>
        <w:ind w:firstLine="540"/>
        <w:jc w:val="both"/>
      </w:pPr>
    </w:p>
    <w:p w:rsidR="0071207E" w:rsidRDefault="0071207E">
      <w:pPr>
        <w:pStyle w:val="ConsPlusNormal"/>
        <w:jc w:val="center"/>
      </w:pPr>
      <w:r>
        <w:t xml:space="preserve">Заявление </w:t>
      </w:r>
      <w:hyperlink w:anchor="P34" w:history="1">
        <w:r>
          <w:rPr>
            <w:color w:val="0000FF"/>
          </w:rPr>
          <w:t>&lt;1&gt;</w:t>
        </w:r>
      </w:hyperlink>
    </w:p>
    <w:p w:rsidR="0071207E" w:rsidRDefault="0071207E">
      <w:pPr>
        <w:pStyle w:val="ConsPlusNormal"/>
        <w:jc w:val="center"/>
      </w:pPr>
      <w:r>
        <w:t>о возобновлении государственного учета</w:t>
      </w:r>
    </w:p>
    <w:p w:rsidR="0071207E" w:rsidRDefault="0071207E">
      <w:pPr>
        <w:pStyle w:val="ConsPlusNormal"/>
        <w:jc w:val="center"/>
      </w:pPr>
      <w:r>
        <w:t>транспортного средства</w:t>
      </w:r>
    </w:p>
    <w:p w:rsidR="0071207E" w:rsidRDefault="0071207E">
      <w:pPr>
        <w:pStyle w:val="ConsPlusNormal"/>
        <w:ind w:firstLine="540"/>
        <w:jc w:val="both"/>
      </w:pPr>
    </w:p>
    <w:p w:rsidR="0071207E" w:rsidRDefault="0071207E">
      <w:pPr>
        <w:pStyle w:val="ConsPlusNormal"/>
        <w:ind w:firstLine="540"/>
        <w:jc w:val="both"/>
      </w:pPr>
      <w:r>
        <w:t>"__"___________ ____ г. _________________________ было принято Решение N ____ о прекращении государственного учета транспортного средства:</w:t>
      </w:r>
    </w:p>
    <w:p w:rsidR="0071207E" w:rsidRDefault="0071207E">
      <w:pPr>
        <w:pStyle w:val="ConsPlusNormal"/>
        <w:spacing w:before="220"/>
        <w:ind w:firstLine="540"/>
        <w:jc w:val="both"/>
      </w:pPr>
      <w:r>
        <w:t>марка ___________________________________________________</w:t>
      </w:r>
    </w:p>
    <w:p w:rsidR="0071207E" w:rsidRDefault="0071207E">
      <w:pPr>
        <w:pStyle w:val="ConsPlusNormal"/>
        <w:spacing w:before="220"/>
        <w:ind w:firstLine="540"/>
        <w:jc w:val="both"/>
      </w:pPr>
      <w:r>
        <w:t>модель __________________________________________________</w:t>
      </w:r>
    </w:p>
    <w:p w:rsidR="0071207E" w:rsidRDefault="0071207E">
      <w:pPr>
        <w:pStyle w:val="ConsPlusNormal"/>
        <w:spacing w:before="220"/>
        <w:ind w:firstLine="540"/>
        <w:jc w:val="both"/>
      </w:pPr>
      <w:r>
        <w:t>VIN _____________________________________________________</w:t>
      </w:r>
    </w:p>
    <w:p w:rsidR="0071207E" w:rsidRDefault="0071207E">
      <w:pPr>
        <w:pStyle w:val="ConsPlusNormal"/>
        <w:spacing w:before="220"/>
        <w:ind w:firstLine="540"/>
        <w:jc w:val="both"/>
      </w:pPr>
      <w:r>
        <w:t>паспорт ТС ______________________________________________</w:t>
      </w:r>
    </w:p>
    <w:p w:rsidR="0071207E" w:rsidRDefault="0071207E">
      <w:pPr>
        <w:pStyle w:val="ConsPlusNormal"/>
        <w:spacing w:before="220"/>
        <w:ind w:firstLine="540"/>
        <w:jc w:val="both"/>
      </w:pPr>
      <w:r>
        <w:t>свидетельство о регистрации ТС __________________________</w:t>
      </w:r>
    </w:p>
    <w:p w:rsidR="0071207E" w:rsidRDefault="0071207E">
      <w:pPr>
        <w:pStyle w:val="ConsPlusNormal"/>
        <w:spacing w:before="220"/>
        <w:ind w:firstLine="540"/>
        <w:jc w:val="both"/>
      </w:pPr>
      <w:r>
        <w:t>регистрационный знак ____________________________________</w:t>
      </w:r>
    </w:p>
    <w:p w:rsidR="0071207E" w:rsidRDefault="0071207E">
      <w:pPr>
        <w:pStyle w:val="ConsPlusNormal"/>
        <w:spacing w:before="220"/>
        <w:ind w:firstLine="540"/>
        <w:jc w:val="both"/>
      </w:pPr>
      <w:r>
        <w:t xml:space="preserve">(далее - ТС), в связи с _____________________________________ (указать причины прекращения государственного учета), руководствуясь </w:t>
      </w:r>
      <w:hyperlink r:id="rId5" w:history="1">
        <w:r>
          <w:rPr>
            <w:color w:val="0000FF"/>
          </w:rPr>
          <w:t>ч. 2 ст. 18</w:t>
        </w:r>
      </w:hyperlink>
      <w:r>
        <w:t xml:space="preserve"> Федерального закона от 03.08.2018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прошу возобновить государственный учет транспортного средства, отменить Решение от "__"____________ ____ г. N ____ о прекращении государственного учета транспортного средства, поскольку причины, явившиеся основанием для прекращения государственного учета транспортного средства, устранены, что подтверждается следующим: ___________________________________.</w:t>
      </w:r>
    </w:p>
    <w:p w:rsidR="0071207E" w:rsidRDefault="0071207E">
      <w:pPr>
        <w:pStyle w:val="ConsPlusNormal"/>
        <w:ind w:firstLine="540"/>
        <w:jc w:val="both"/>
      </w:pPr>
    </w:p>
    <w:p w:rsidR="0071207E" w:rsidRDefault="0071207E">
      <w:pPr>
        <w:pStyle w:val="ConsPlusNonformat"/>
        <w:jc w:val="both"/>
      </w:pPr>
      <w:r>
        <w:t xml:space="preserve">    _____________________    _____________________</w:t>
      </w:r>
    </w:p>
    <w:p w:rsidR="0071207E" w:rsidRDefault="0071207E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  (Ф.И.О.)</w:t>
      </w:r>
    </w:p>
    <w:p w:rsidR="0071207E" w:rsidRDefault="0071207E">
      <w:pPr>
        <w:pStyle w:val="ConsPlusNonformat"/>
        <w:jc w:val="both"/>
      </w:pPr>
      <w:r>
        <w:t xml:space="preserve">    "__"______________ ____ г.</w:t>
      </w:r>
    </w:p>
    <w:p w:rsidR="0071207E" w:rsidRDefault="0071207E">
      <w:pPr>
        <w:pStyle w:val="ConsPlusNormal"/>
        <w:ind w:firstLine="540"/>
        <w:jc w:val="both"/>
      </w:pPr>
    </w:p>
    <w:p w:rsidR="0071207E" w:rsidRDefault="0071207E">
      <w:pPr>
        <w:pStyle w:val="ConsPlusNormal"/>
        <w:ind w:firstLine="540"/>
        <w:jc w:val="both"/>
      </w:pPr>
      <w:r>
        <w:t>--------------------------------</w:t>
      </w:r>
    </w:p>
    <w:p w:rsidR="0071207E" w:rsidRDefault="0071207E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71207E" w:rsidRDefault="0071207E">
      <w:pPr>
        <w:pStyle w:val="ConsPlusNormal"/>
        <w:spacing w:before="220"/>
        <w:ind w:firstLine="540"/>
        <w:jc w:val="both"/>
      </w:pPr>
      <w:bookmarkStart w:id="0" w:name="P34"/>
      <w:bookmarkEnd w:id="0"/>
      <w:r>
        <w:t xml:space="preserve">&lt;1&gt; Согласно </w:t>
      </w:r>
      <w:hyperlink r:id="rId6" w:history="1">
        <w:r>
          <w:rPr>
            <w:color w:val="0000FF"/>
          </w:rPr>
          <w:t>ч. 2 ст. 18</w:t>
        </w:r>
      </w:hyperlink>
      <w:r>
        <w:t xml:space="preserve"> Федерального закона от 03.08.2018 N 283-ФЗ "О государственной регистрации транспортных средств в Российской Федерации и о внесении изменений в отдельные </w:t>
      </w:r>
      <w:r>
        <w:lastRenderedPageBreak/>
        <w:t>законодательные акты Российской Федерации" возобновление государственного учета транспортного средства осуществляется по заявлению его владельца при наличии для этого установленных законодательством Российской Федерации оснований.</w:t>
      </w:r>
    </w:p>
    <w:p w:rsidR="0071207E" w:rsidRDefault="0071207E">
      <w:pPr>
        <w:pStyle w:val="ConsPlusNormal"/>
        <w:ind w:firstLine="540"/>
        <w:jc w:val="both"/>
      </w:pPr>
    </w:p>
    <w:p w:rsidR="0071207E" w:rsidRDefault="0071207E">
      <w:pPr>
        <w:pStyle w:val="ConsPlusNormal"/>
        <w:ind w:firstLine="540"/>
        <w:jc w:val="both"/>
      </w:pPr>
    </w:p>
    <w:p w:rsidR="0071207E" w:rsidRDefault="007120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670" w:rsidRDefault="00833670">
      <w:bookmarkStart w:id="1" w:name="_GoBack"/>
      <w:bookmarkEnd w:id="1"/>
    </w:p>
    <w:sectPr w:rsidR="00833670" w:rsidSect="008A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7E"/>
    <w:rsid w:val="00207663"/>
    <w:rsid w:val="0071207E"/>
    <w:rsid w:val="00833670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6942-8EEF-4808-9900-10189A05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0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20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9EA2DC484D59E9260F0D4057693B714222F417F7914E6280CF690DB4FAB6ADABDCF9487F809113E24DCDC7846B2260754904D881F9563TEY3P" TargetMode="External"/><Relationship Id="rId5" Type="http://schemas.openxmlformats.org/officeDocument/2006/relationships/hyperlink" Target="consultantplus://offline/ref=B7C9EA2DC484D59E9260F0D4057693B714222F417F7914E6280CF690DB4FAB6ADABDCF9487F809113E24DCDC7846B2260754904D881F9563TEY3P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2020-06-12T15:24:00Z</dcterms:created>
  <dcterms:modified xsi:type="dcterms:W3CDTF">2020-06-12T15:24:00Z</dcterms:modified>
</cp:coreProperties>
</file>