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EE0" w:rsidRDefault="00D27EE0">
      <w:pPr>
        <w:pStyle w:val="ConsPlusNormal"/>
        <w:jc w:val="center"/>
      </w:pPr>
      <w:hyperlink r:id="rId4" w:history="1">
        <w:r>
          <w:rPr>
            <w:color w:val="0000FF"/>
          </w:rPr>
          <w:t>Соглашение</w:t>
        </w:r>
      </w:hyperlink>
      <w:r>
        <w:t xml:space="preserve"> о разделе наследства</w:t>
      </w:r>
    </w:p>
    <w:p w:rsidR="00D27EE0" w:rsidRDefault="00D27EE0">
      <w:pPr>
        <w:pStyle w:val="ConsPlusNormal"/>
        <w:ind w:firstLine="540"/>
        <w:jc w:val="both"/>
        <w:outlineLvl w:val="0"/>
      </w:pPr>
    </w:p>
    <w:p w:rsidR="00D27EE0" w:rsidRDefault="00D27EE0">
      <w:pPr>
        <w:pStyle w:val="ConsPlusNormal"/>
      </w:pPr>
      <w:r>
        <w:t>г. __________</w:t>
      </w:r>
    </w:p>
    <w:p w:rsidR="00D27EE0" w:rsidRDefault="00D27EE0">
      <w:pPr>
        <w:pStyle w:val="ConsPlusNormal"/>
        <w:spacing w:before="220"/>
        <w:jc w:val="right"/>
      </w:pPr>
      <w:r>
        <w:t>"____"__________ ____ г.</w:t>
      </w:r>
    </w:p>
    <w:p w:rsidR="00D27EE0" w:rsidRDefault="00D27EE0">
      <w:pPr>
        <w:pStyle w:val="ConsPlusNormal"/>
        <w:ind w:firstLine="540"/>
        <w:jc w:val="both"/>
      </w:pPr>
    </w:p>
    <w:p w:rsidR="00D27EE0" w:rsidRDefault="00D27EE0">
      <w:pPr>
        <w:pStyle w:val="ConsPlusNormal"/>
        <w:ind w:firstLine="540"/>
        <w:jc w:val="both"/>
      </w:pPr>
      <w:r>
        <w:t xml:space="preserve">Мы, гражданин Российской Федерации ___________________, ____ года рождения, паспорт: серия _______ номер ___________, выдан "____"__________ ____ г., _________________, код подразделения ___-___, зарегистрированный по адресу: ________________, в дальнейшем именуемый "Наследник 1", с одной стороны и гражданин Российской Федерации _________________, ______ года рождения, паспорт: серия _______ номер _______, выдан "____"__________ ____ г. ___________, код подразделения ___-___, зарегистрированный по адресу: _________________, в дальнейшем именуемый "Наследник 2", с другой стороны, совместно именуемые "Стороны", в соответствии со </w:t>
      </w:r>
      <w:hyperlink r:id="rId5" w:history="1">
        <w:r>
          <w:rPr>
            <w:color w:val="0000FF"/>
          </w:rPr>
          <w:t>ст. 1165</w:t>
        </w:r>
      </w:hyperlink>
      <w:r>
        <w:t xml:space="preserve"> Гражданского кодекса Российской Федерации заключили настоящее соглашение о разделе наследства (далее - Соглашение) о нижеследующем:</w:t>
      </w:r>
    </w:p>
    <w:p w:rsidR="00D27EE0" w:rsidRDefault="00D27EE0">
      <w:pPr>
        <w:pStyle w:val="ConsPlusNormal"/>
        <w:spacing w:before="220"/>
        <w:ind w:firstLine="540"/>
        <w:jc w:val="both"/>
      </w:pPr>
      <w:bookmarkStart w:id="0" w:name="P6"/>
      <w:bookmarkEnd w:id="0"/>
      <w:r>
        <w:t>1. В соответствии со свидетельством о праве на наследство N ___________, дата выдачи "____"__________ ____ г., выданным нотариусом ______________________, Стороны, являющиеся наследниками по закону (вариант: по завещанию), наследуют в равных долях следующее имущество:</w:t>
      </w:r>
    </w:p>
    <w:p w:rsidR="00D27EE0" w:rsidRDefault="00D27EE0">
      <w:pPr>
        <w:pStyle w:val="ConsPlusNormal"/>
        <w:spacing w:before="220"/>
        <w:ind w:firstLine="540"/>
        <w:jc w:val="both"/>
      </w:pPr>
      <w:r>
        <w:t>1.1. Квартира общей площадью ____ кв. м, расположенная по адресу: _______________, кадастровый номер _______________.</w:t>
      </w:r>
    </w:p>
    <w:p w:rsidR="00D27EE0" w:rsidRDefault="00D27EE0">
      <w:pPr>
        <w:pStyle w:val="ConsPlusNormal"/>
        <w:spacing w:before="220"/>
        <w:ind w:firstLine="540"/>
        <w:jc w:val="both"/>
      </w:pPr>
      <w:r>
        <w:t>1.2. Автомобиль: марка _____________, модель _____________, регистрационный номер _______________, идентификационный номер (VIN) _______________, номер кузова _____________, цвет _____________, ___________ года выпуска.</w:t>
      </w:r>
    </w:p>
    <w:p w:rsidR="00D27EE0" w:rsidRDefault="00D27EE0">
      <w:pPr>
        <w:pStyle w:val="ConsPlusNormal"/>
        <w:spacing w:before="220"/>
        <w:ind w:firstLine="540"/>
        <w:jc w:val="both"/>
      </w:pPr>
      <w:r>
        <w:t>1.3. Дом общей площадью ___ кв. м, расположенный по адресу: _________________, кадастровый номер ________________;</w:t>
      </w:r>
    </w:p>
    <w:p w:rsidR="00D27EE0" w:rsidRDefault="00D27EE0">
      <w:pPr>
        <w:pStyle w:val="ConsPlusNormal"/>
        <w:spacing w:before="220"/>
        <w:ind w:firstLine="540"/>
        <w:jc w:val="both"/>
      </w:pPr>
      <w:r>
        <w:t>1.4. Земельный участок общей площадью ___ кв. м, расположенный по адресу: __________________, кадастровый номер ___________________.</w:t>
      </w:r>
    </w:p>
    <w:p w:rsidR="00D27EE0" w:rsidRDefault="00D27EE0">
      <w:pPr>
        <w:pStyle w:val="ConsPlusNormal"/>
        <w:spacing w:before="220"/>
        <w:ind w:firstLine="540"/>
        <w:jc w:val="both"/>
      </w:pPr>
      <w:r>
        <w:t>1.5. Ценные бумаги ____________ в количестве ___ штук номинальной стоимостью _____ (_____) рублей.</w:t>
      </w:r>
    </w:p>
    <w:p w:rsidR="00D27EE0" w:rsidRDefault="00D27EE0">
      <w:pPr>
        <w:pStyle w:val="ConsPlusNormal"/>
        <w:spacing w:before="220"/>
        <w:ind w:firstLine="540"/>
        <w:jc w:val="both"/>
      </w:pPr>
      <w:r>
        <w:t>1.6. Вклад в сумме ______, внесенный в _______ по договору вклада N ____ от "____"__________ ____ г.</w:t>
      </w:r>
    </w:p>
    <w:p w:rsidR="00D27EE0" w:rsidRDefault="00D27EE0">
      <w:pPr>
        <w:pStyle w:val="ConsPlusNormal"/>
        <w:spacing w:before="220"/>
        <w:ind w:firstLine="540"/>
        <w:jc w:val="both"/>
      </w:pPr>
      <w:r>
        <w:t xml:space="preserve">2. Стороны договариваются по взаимному согласию разделить имущество, указанное в </w:t>
      </w:r>
      <w:hyperlink w:anchor="P6" w:history="1">
        <w:r>
          <w:rPr>
            <w:color w:val="0000FF"/>
          </w:rPr>
          <w:t>разделе 1</w:t>
        </w:r>
      </w:hyperlink>
      <w:r>
        <w:t xml:space="preserve"> Соглашения, следующим образом:</w:t>
      </w:r>
    </w:p>
    <w:p w:rsidR="00D27EE0" w:rsidRDefault="00D27EE0">
      <w:pPr>
        <w:pStyle w:val="ConsPlusNormal"/>
        <w:spacing w:before="220"/>
        <w:ind w:firstLine="540"/>
        <w:jc w:val="both"/>
      </w:pPr>
      <w:r>
        <w:t>2.1. Наследнику 1 принадлежит имущество, указанное в пунктах ______ настоящего Соглашения.</w:t>
      </w:r>
    </w:p>
    <w:p w:rsidR="00D27EE0" w:rsidRDefault="00D27EE0">
      <w:pPr>
        <w:pStyle w:val="ConsPlusNormal"/>
        <w:spacing w:before="220"/>
        <w:ind w:firstLine="540"/>
        <w:jc w:val="both"/>
      </w:pPr>
      <w:r>
        <w:t>2.2. Наследнику 2 принадлежит имущество, указанное в пунктах ______ настоящего Соглашения.</w:t>
      </w:r>
    </w:p>
    <w:p w:rsidR="00D27EE0" w:rsidRDefault="00D27EE0">
      <w:pPr>
        <w:pStyle w:val="ConsPlusNormal"/>
        <w:spacing w:before="220"/>
        <w:ind w:firstLine="540"/>
        <w:jc w:val="both"/>
      </w:pPr>
      <w:r>
        <w:t>3. К моменту заключения настоящего Соглашения вышеуказанное имущество не заложено, под арестом не состоит и не обременено никакими другими обязательствами.</w:t>
      </w:r>
    </w:p>
    <w:p w:rsidR="00D27EE0" w:rsidRDefault="00D27EE0">
      <w:pPr>
        <w:pStyle w:val="ConsPlusNormal"/>
        <w:spacing w:before="220"/>
        <w:ind w:firstLine="540"/>
        <w:jc w:val="both"/>
      </w:pPr>
      <w:r>
        <w:t>4. Односторонний отказ от исполнения настоящего Соглашения не допускается.</w:t>
      </w:r>
    </w:p>
    <w:p w:rsidR="00D27EE0" w:rsidRDefault="00D27EE0">
      <w:pPr>
        <w:pStyle w:val="ConsPlusNormal"/>
        <w:spacing w:before="220"/>
        <w:ind w:firstLine="540"/>
        <w:jc w:val="both"/>
      </w:pPr>
      <w:r>
        <w:t xml:space="preserve">5. Во всем остальном, что не урегулировано настоящим Соглашением, Стороны будут </w:t>
      </w:r>
      <w:r>
        <w:lastRenderedPageBreak/>
        <w:t>руководствоваться действующим законодательством Российской Федерации.</w:t>
      </w:r>
    </w:p>
    <w:p w:rsidR="00D27EE0" w:rsidRDefault="00D27EE0">
      <w:pPr>
        <w:pStyle w:val="ConsPlusNormal"/>
        <w:spacing w:before="220"/>
        <w:ind w:firstLine="540"/>
        <w:jc w:val="both"/>
      </w:pPr>
      <w:r>
        <w:t>6. Настоящее Соглашение составлено в ____ экземплярах, имеющих равную юридическую силу.</w:t>
      </w:r>
    </w:p>
    <w:p w:rsidR="00D27EE0" w:rsidRDefault="00D27EE0">
      <w:pPr>
        <w:pStyle w:val="ConsPlusNormal"/>
        <w:ind w:firstLine="540"/>
        <w:jc w:val="both"/>
      </w:pPr>
    </w:p>
    <w:p w:rsidR="00D27EE0" w:rsidRDefault="00D27EE0">
      <w:pPr>
        <w:pStyle w:val="ConsPlusNormal"/>
        <w:jc w:val="center"/>
      </w:pPr>
      <w:r>
        <w:t>Подписи Сторон:</w:t>
      </w:r>
    </w:p>
    <w:p w:rsidR="00D27EE0" w:rsidRDefault="00D27EE0">
      <w:pPr>
        <w:pStyle w:val="ConsPlusNormal"/>
        <w:ind w:firstLine="540"/>
        <w:jc w:val="both"/>
      </w:pPr>
    </w:p>
    <w:p w:rsidR="00D27EE0" w:rsidRDefault="00D27EE0">
      <w:pPr>
        <w:pStyle w:val="ConsPlusNonformat"/>
        <w:jc w:val="both"/>
      </w:pPr>
      <w:r>
        <w:t xml:space="preserve">    Наследник 1: __________________________________________________________</w:t>
      </w:r>
    </w:p>
    <w:p w:rsidR="00D27EE0" w:rsidRDefault="00D27EE0">
      <w:pPr>
        <w:pStyle w:val="ConsPlusNonformat"/>
        <w:jc w:val="both"/>
      </w:pPr>
      <w:r>
        <w:t xml:space="preserve">                                (Ф.И.О. полностью, подпись)</w:t>
      </w:r>
    </w:p>
    <w:p w:rsidR="00D27EE0" w:rsidRDefault="00D27EE0">
      <w:pPr>
        <w:pStyle w:val="ConsPlusNonformat"/>
        <w:jc w:val="both"/>
      </w:pPr>
    </w:p>
    <w:p w:rsidR="00D27EE0" w:rsidRDefault="00D27EE0">
      <w:pPr>
        <w:pStyle w:val="ConsPlusNonformat"/>
        <w:jc w:val="both"/>
      </w:pPr>
      <w:r>
        <w:t xml:space="preserve">    Наследник 2: __________________________________________________________</w:t>
      </w:r>
    </w:p>
    <w:p w:rsidR="00D27EE0" w:rsidRDefault="00D27EE0" w:rsidP="00D27EE0">
      <w:pPr>
        <w:pStyle w:val="ConsPlusNonformat"/>
        <w:jc w:val="both"/>
      </w:pPr>
      <w:r>
        <w:t xml:space="preserve">                                (Ф.И.О. полностью, подпись)</w:t>
      </w:r>
      <w:bookmarkStart w:id="1" w:name="_GoBack"/>
      <w:bookmarkEnd w:id="1"/>
    </w:p>
    <w:p w:rsidR="000D5952" w:rsidRDefault="000D5952"/>
    <w:sectPr w:rsidR="000D5952" w:rsidSect="0064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E0"/>
    <w:rsid w:val="000D5952"/>
    <w:rsid w:val="00207663"/>
    <w:rsid w:val="00A73614"/>
    <w:rsid w:val="00D2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F08FF-4AFE-4C8F-9492-60ACB001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7E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4ED31AD18D0E3B6CA0A28620CEA312C55ED05AFF59BC47EC7A9AE12721156226BAE9EA9413045C96FBD08581FA07DCA6DEEF9EB81BF7EEa4a0O" TargetMode="External"/><Relationship Id="rId4" Type="http://schemas.openxmlformats.org/officeDocument/2006/relationships/hyperlink" Target="consultantplus://offline/ref=E04ED31AD18D0E3B6CA0A28620CEA312C55ED05AFF59BC47EC7A9AE12721156226BAE9EA9413045C96FBD08581FA07DCA6DEEF9EB81BF7EEa4a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2020-06-12T14:26:00Z</dcterms:created>
  <dcterms:modified xsi:type="dcterms:W3CDTF">2020-06-12T14:26:00Z</dcterms:modified>
</cp:coreProperties>
</file>